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E4BB" w14:textId="7E2FD836" w:rsidR="00B35835" w:rsidRDefault="00B35835">
      <w:pPr>
        <w:spacing w:line="259" w:lineRule="auto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556"/>
        <w:gridCol w:w="1828"/>
        <w:gridCol w:w="2024"/>
        <w:gridCol w:w="2067"/>
      </w:tblGrid>
      <w:tr w:rsidR="004022A7" w14:paraId="6BCF017F" w14:textId="77777777" w:rsidTr="00102420">
        <w:tc>
          <w:tcPr>
            <w:tcW w:w="1812" w:type="dxa"/>
          </w:tcPr>
          <w:p w14:paraId="5BE0D171" w14:textId="77777777" w:rsidR="004022A7" w:rsidRDefault="004022A7" w:rsidP="00102420">
            <w:pPr>
              <w:pStyle w:val="En-tte"/>
            </w:pPr>
            <w:r w:rsidRPr="00FA4AE6">
              <w:rPr>
                <w:noProof/>
                <w:lang w:eastAsia="fr-FR"/>
              </w:rPr>
              <w:drawing>
                <wp:inline distT="0" distB="0" distL="0" distR="0" wp14:anchorId="3A9A6256" wp14:editId="4FBB4120">
                  <wp:extent cx="952500" cy="952500"/>
                  <wp:effectExtent l="0" t="0" r="0" b="0"/>
                  <wp:docPr id="14" name="Image 14" descr="H:\dossiers HFDD\Modèles et logos\2020_logo_MEN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ssiers HFDD\Modèles et logos\2020_logo_MEN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5ACFD176" w14:textId="77777777" w:rsidR="004022A7" w:rsidRDefault="004022A7" w:rsidP="00102420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 wp14:anchorId="5DBE5831" wp14:editId="6A4A3B65">
                  <wp:extent cx="923925" cy="921487"/>
                  <wp:effectExtent l="0" t="0" r="0" b="0"/>
                  <wp:docPr id="15" name="Image 15" descr="Vacances apprenantes : École ouverte été 2021 | éduscol | Ministère de  l&amp;#39;Éducation nationale, de la Jeunesse et des Sports - Direction générale de  l&amp;#39;enseignement 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cances apprenantes : École ouverte été 2021 | éduscol | Ministère de  l&amp;#39;Éducation nationale, de la Jeunesse et des Sports - Direction générale de  l&amp;#39;enseignement 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89" cy="94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1A38DE8" w14:textId="77777777" w:rsidR="004022A7" w:rsidRDefault="004022A7" w:rsidP="00102420">
            <w:pPr>
              <w:pStyle w:val="En-tte"/>
            </w:pPr>
          </w:p>
        </w:tc>
        <w:tc>
          <w:tcPr>
            <w:tcW w:w="1813" w:type="dxa"/>
          </w:tcPr>
          <w:p w14:paraId="2A87E8A8" w14:textId="77777777" w:rsidR="004022A7" w:rsidRDefault="004022A7" w:rsidP="00102420">
            <w:pPr>
              <w:pStyle w:val="En-tte"/>
            </w:pPr>
          </w:p>
        </w:tc>
        <w:tc>
          <w:tcPr>
            <w:tcW w:w="1813" w:type="dxa"/>
          </w:tcPr>
          <w:p w14:paraId="3AF533BF" w14:textId="77777777" w:rsidR="004022A7" w:rsidRDefault="004022A7" w:rsidP="00102420">
            <w:pPr>
              <w:pStyle w:val="En-tte"/>
              <w:jc w:val="right"/>
            </w:pPr>
          </w:p>
        </w:tc>
      </w:tr>
      <w:tr w:rsidR="004022A7" w14:paraId="485AFE56" w14:textId="77777777" w:rsidTr="00102420">
        <w:tc>
          <w:tcPr>
            <w:tcW w:w="1812" w:type="dxa"/>
          </w:tcPr>
          <w:p w14:paraId="7F79608A" w14:textId="77777777" w:rsidR="004022A7" w:rsidRDefault="004022A7" w:rsidP="00102420">
            <w:pPr>
              <w:pStyle w:val="En-tte"/>
              <w:rPr>
                <w:noProof/>
                <w:lang w:eastAsia="fr-FR"/>
              </w:rPr>
            </w:pPr>
          </w:p>
          <w:p w14:paraId="6E7994A0" w14:textId="77777777" w:rsidR="004022A7" w:rsidRPr="00FA4AE6" w:rsidRDefault="004022A7" w:rsidP="00102420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14:paraId="4947C020" w14:textId="77777777" w:rsidR="004022A7" w:rsidRDefault="004022A7" w:rsidP="00102420">
            <w:pPr>
              <w:pStyle w:val="En-tte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14:paraId="60A26B28" w14:textId="77777777" w:rsidR="004022A7" w:rsidRDefault="004022A7" w:rsidP="00102420">
            <w:pPr>
              <w:pStyle w:val="En-t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D58B9A" wp14:editId="67595AB9">
                  <wp:extent cx="1111885" cy="749558"/>
                  <wp:effectExtent l="0" t="0" r="0" b="0"/>
                  <wp:docPr id="16" name="Image 16" descr="Maud Fontenoy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ud Fontenoy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11" cy="76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1F5CE13" w14:textId="77777777" w:rsidR="004022A7" w:rsidRDefault="004022A7" w:rsidP="00102420">
            <w:pPr>
              <w:pStyle w:val="En-t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FA6BDB" wp14:editId="4708AC0A">
                  <wp:extent cx="1247151" cy="1109345"/>
                  <wp:effectExtent l="0" t="0" r="0" b="0"/>
                  <wp:docPr id="17" name="Image 17" descr="Fondation Tara Océa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ndation Tara Océa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659" cy="112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DEF81FF" w14:textId="77777777" w:rsidR="004022A7" w:rsidRDefault="004022A7" w:rsidP="00102420">
            <w:pPr>
              <w:pStyle w:val="En-tte"/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BCE2A9" wp14:editId="13503DDF">
                  <wp:extent cx="1268589" cy="570865"/>
                  <wp:effectExtent l="0" t="0" r="8255" b="635"/>
                  <wp:docPr id="18" name="Image 18" descr="Fondation de la Mer - Bienvenue sur le site de la Fondation de la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ndation de la Mer - Bienvenue sur le site de la Fondation de la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5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DBF5E4" w14:textId="77777777" w:rsidR="00041801" w:rsidRDefault="00041801" w:rsidP="00B358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 d’emploi</w:t>
      </w:r>
      <w:r w:rsidR="00601BD8">
        <w:rPr>
          <w:b/>
          <w:bCs/>
          <w:sz w:val="32"/>
          <w:szCs w:val="32"/>
        </w:rPr>
        <w:t xml:space="preserve"> / Formulaire à remplir</w:t>
      </w:r>
    </w:p>
    <w:p w14:paraId="42752510" w14:textId="77777777" w:rsidR="00B35835" w:rsidRDefault="00B35835" w:rsidP="00041801">
      <w:pPr>
        <w:pStyle w:val="Commentaire"/>
        <w:jc w:val="both"/>
        <w:rPr>
          <w:sz w:val="22"/>
          <w:szCs w:val="22"/>
        </w:rPr>
      </w:pPr>
    </w:p>
    <w:p w14:paraId="231BAC9C" w14:textId="61DE6A28" w:rsidR="00041801" w:rsidRPr="00A922FC" w:rsidRDefault="00041801" w:rsidP="00041801">
      <w:pPr>
        <w:pStyle w:val="Commentaire"/>
        <w:jc w:val="both"/>
        <w:rPr>
          <w:sz w:val="22"/>
          <w:szCs w:val="22"/>
        </w:rPr>
      </w:pPr>
      <w:r w:rsidRPr="00A922FC">
        <w:rPr>
          <w:sz w:val="22"/>
          <w:szCs w:val="22"/>
        </w:rPr>
        <w:t xml:space="preserve">Votre projet s’inscrit dans le cadre des vacances apprenantes et permet de mettre en pratique des apprentissages de l’année scolaire. </w:t>
      </w:r>
      <w:r w:rsidR="002F1F4A">
        <w:rPr>
          <w:sz w:val="22"/>
          <w:szCs w:val="22"/>
        </w:rPr>
        <w:t>Il</w:t>
      </w:r>
      <w:r w:rsidRPr="00A922FC">
        <w:rPr>
          <w:sz w:val="22"/>
          <w:szCs w:val="22"/>
        </w:rPr>
        <w:t xml:space="preserve"> permet aux enfants et jeunes de s’impliquer personnellement dans la conception et la réalisation du projet. </w:t>
      </w:r>
      <w:r w:rsidR="004921B6">
        <w:rPr>
          <w:sz w:val="22"/>
          <w:szCs w:val="22"/>
        </w:rPr>
        <w:t>Sa valorisation a vocation à l’exemplarité, pour</w:t>
      </w:r>
      <w:r w:rsidRPr="00A922FC">
        <w:rPr>
          <w:sz w:val="22"/>
          <w:szCs w:val="22"/>
        </w:rPr>
        <w:t xml:space="preserve"> diffuser un message positif, et</w:t>
      </w:r>
      <w:r w:rsidR="00F04AEE">
        <w:rPr>
          <w:sz w:val="22"/>
          <w:szCs w:val="22"/>
        </w:rPr>
        <w:t xml:space="preserve"> </w:t>
      </w:r>
      <w:r w:rsidRPr="00A922FC">
        <w:rPr>
          <w:sz w:val="22"/>
          <w:szCs w:val="22"/>
        </w:rPr>
        <w:t xml:space="preserve">inciter à l’action en faveur de l’environnement, en particulier en faveur </w:t>
      </w:r>
      <w:r w:rsidR="004921B6">
        <w:rPr>
          <w:sz w:val="22"/>
          <w:szCs w:val="22"/>
        </w:rPr>
        <w:t>de l’Océan..</w:t>
      </w:r>
      <w:r w:rsidRPr="00A922FC">
        <w:rPr>
          <w:sz w:val="22"/>
          <w:szCs w:val="22"/>
        </w:rPr>
        <w:t xml:space="preserve">. </w:t>
      </w:r>
    </w:p>
    <w:p w14:paraId="77B98F52" w14:textId="77777777" w:rsidR="00041801" w:rsidRDefault="00041801" w:rsidP="00041801">
      <w:pPr>
        <w:jc w:val="both"/>
      </w:pPr>
    </w:p>
    <w:p w14:paraId="24BC34E7" w14:textId="77777777" w:rsidR="00041801" w:rsidRPr="00A922FC" w:rsidRDefault="00041801" w:rsidP="00041801">
      <w:pPr>
        <w:jc w:val="both"/>
      </w:pPr>
      <w:r w:rsidRPr="00A922FC">
        <w:t>Soyez inventifs et créatifs. Trouvez le meilleur titre, créez les meilleurs visuels. Imaginez et proposez une thématique qui vous ressemble et qui nous rassemble ! Toutes les idées sont les bienvenues.</w:t>
      </w:r>
    </w:p>
    <w:p w14:paraId="63463BFC" w14:textId="77777777" w:rsidR="00041801" w:rsidRPr="00A922FC" w:rsidRDefault="00041801" w:rsidP="00041801">
      <w:pPr>
        <w:jc w:val="both"/>
      </w:pPr>
    </w:p>
    <w:p w14:paraId="187829FC" w14:textId="77777777" w:rsidR="00041801" w:rsidRDefault="00041801" w:rsidP="00041801">
      <w:pPr>
        <w:pStyle w:val="Commentaire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A922FC">
        <w:rPr>
          <w:sz w:val="22"/>
          <w:szCs w:val="22"/>
        </w:rPr>
        <w:t xml:space="preserve"> </w:t>
      </w:r>
    </w:p>
    <w:p w14:paraId="54EF708D" w14:textId="35A32344" w:rsidR="00041801" w:rsidRPr="002D2977" w:rsidRDefault="00041801" w:rsidP="00601BD8">
      <w:pPr>
        <w:jc w:val="center"/>
        <w:rPr>
          <w:b/>
        </w:rPr>
      </w:pPr>
      <w:r w:rsidRPr="002D2977">
        <w:rPr>
          <w:b/>
        </w:rPr>
        <w:t>Merci de transmettre vos réalisations (photos, vidéos)</w:t>
      </w:r>
      <w:r w:rsidR="00F04AEE">
        <w:rPr>
          <w:b/>
        </w:rPr>
        <w:t>,</w:t>
      </w:r>
      <w:r w:rsidRPr="002D2977">
        <w:rPr>
          <w:b/>
        </w:rPr>
        <w:t xml:space="preserve"> </w:t>
      </w:r>
      <w:r w:rsidR="00601BD8">
        <w:rPr>
          <w:b/>
        </w:rPr>
        <w:t>accompagné</w:t>
      </w:r>
      <w:r w:rsidR="00F04AEE">
        <w:rPr>
          <w:b/>
        </w:rPr>
        <w:t>es</w:t>
      </w:r>
      <w:r w:rsidR="00601BD8">
        <w:rPr>
          <w:b/>
        </w:rPr>
        <w:t xml:space="preserve"> de</w:t>
      </w:r>
      <w:r w:rsidRPr="002D2977">
        <w:rPr>
          <w:b/>
        </w:rPr>
        <w:t xml:space="preserve"> ce formulaire</w:t>
      </w:r>
    </w:p>
    <w:p w14:paraId="00BDC06C" w14:textId="77777777" w:rsidR="00041801" w:rsidRPr="002D2977" w:rsidRDefault="00041801" w:rsidP="00601BD8">
      <w:pPr>
        <w:jc w:val="center"/>
        <w:rPr>
          <w:b/>
          <w:color w:val="FF0000"/>
        </w:rPr>
      </w:pPr>
      <w:proofErr w:type="gramStart"/>
      <w:r w:rsidRPr="002D2977">
        <w:rPr>
          <w:b/>
          <w:color w:val="FF0000"/>
        </w:rPr>
        <w:t>avant</w:t>
      </w:r>
      <w:proofErr w:type="gramEnd"/>
      <w:r w:rsidRPr="002D2977">
        <w:rPr>
          <w:b/>
          <w:color w:val="FF0000"/>
        </w:rPr>
        <w:t xml:space="preserve"> le 20</w:t>
      </w:r>
      <w:r w:rsidR="00601BD8">
        <w:rPr>
          <w:b/>
          <w:color w:val="FF0000"/>
        </w:rPr>
        <w:t xml:space="preserve"> août </w:t>
      </w:r>
      <w:r w:rsidRPr="002D2977">
        <w:rPr>
          <w:b/>
          <w:color w:val="FF0000"/>
        </w:rPr>
        <w:t xml:space="preserve">2021 </w:t>
      </w:r>
      <w:r w:rsidRPr="002D2977">
        <w:rPr>
          <w:b/>
        </w:rPr>
        <w:t>à l’adresse suivante</w:t>
      </w:r>
      <w:r w:rsidR="00601BD8">
        <w:rPr>
          <w:b/>
        </w:rPr>
        <w:t xml:space="preserve"> : </w:t>
      </w:r>
      <w:r w:rsidRPr="00B35835">
        <w:rPr>
          <w:b/>
          <w:highlight w:val="yellow"/>
        </w:rPr>
        <w:t>(email de la structure concernée)</w:t>
      </w:r>
    </w:p>
    <w:p w14:paraId="0A8B91A1" w14:textId="77777777" w:rsidR="00041801" w:rsidRPr="00CB46F7" w:rsidRDefault="00041801" w:rsidP="00041801">
      <w:pPr>
        <w:jc w:val="both"/>
        <w:rPr>
          <w:b/>
          <w:bCs/>
          <w:color w:val="FF0000"/>
        </w:rPr>
      </w:pPr>
    </w:p>
    <w:p w14:paraId="275E8F47" w14:textId="77777777" w:rsidR="00041801" w:rsidRDefault="00041801" w:rsidP="00041801">
      <w:pPr>
        <w:jc w:val="both"/>
      </w:pPr>
    </w:p>
    <w:p w14:paraId="71AB6833" w14:textId="77777777" w:rsidR="00041801" w:rsidRPr="00586301" w:rsidRDefault="00041801" w:rsidP="00041801">
      <w:pPr>
        <w:jc w:val="both"/>
        <w:rPr>
          <w:b/>
          <w:bCs/>
          <w:color w:val="2F5496" w:themeColor="accent5" w:themeShade="BF"/>
        </w:rPr>
      </w:pPr>
      <w:r w:rsidRPr="00586301">
        <w:rPr>
          <w:b/>
          <w:bCs/>
          <w:color w:val="2F5496" w:themeColor="accent5" w:themeShade="BF"/>
        </w:rPr>
        <w:t xml:space="preserve">1 – </w:t>
      </w:r>
      <w:r w:rsidR="007F6A9A">
        <w:rPr>
          <w:b/>
          <w:bCs/>
          <w:color w:val="2F5496" w:themeColor="accent5" w:themeShade="BF"/>
        </w:rPr>
        <w:t>Quelques informations</w:t>
      </w:r>
      <w:r w:rsidRPr="00586301">
        <w:rPr>
          <w:b/>
          <w:bCs/>
          <w:color w:val="2F5496" w:themeColor="accent5" w:themeShade="BF"/>
        </w:rPr>
        <w:t xml:space="preserve"> </w:t>
      </w:r>
    </w:p>
    <w:p w14:paraId="57C96712" w14:textId="77777777" w:rsidR="00041801" w:rsidRDefault="00041801" w:rsidP="00041801">
      <w:pPr>
        <w:jc w:val="both"/>
      </w:pPr>
    </w:p>
    <w:p w14:paraId="64840D68" w14:textId="77777777" w:rsidR="00041801" w:rsidRPr="007A33D1" w:rsidRDefault="00041801" w:rsidP="00041801">
      <w:pPr>
        <w:jc w:val="both"/>
        <w:rPr>
          <w:b/>
          <w:bCs/>
        </w:rPr>
      </w:pPr>
      <w:r w:rsidRPr="007A33D1">
        <w:rPr>
          <w:b/>
          <w:bCs/>
        </w:rPr>
        <w:t xml:space="preserve">Votre structure : </w:t>
      </w:r>
    </w:p>
    <w:p w14:paraId="39032FE4" w14:textId="77777777" w:rsidR="00041801" w:rsidRDefault="00041801" w:rsidP="00041801">
      <w:pPr>
        <w:jc w:val="both"/>
      </w:pPr>
      <w:r>
        <w:t xml:space="preserve">Nom : </w:t>
      </w:r>
    </w:p>
    <w:p w14:paraId="4A5100E3" w14:textId="77777777" w:rsidR="00041801" w:rsidRDefault="00041801" w:rsidP="00041801">
      <w:pPr>
        <w:jc w:val="both"/>
      </w:pPr>
      <w:r>
        <w:t>Adresse :</w:t>
      </w:r>
    </w:p>
    <w:p w14:paraId="209BF41C" w14:textId="77777777" w:rsidR="00041801" w:rsidRDefault="00041801" w:rsidP="00041801">
      <w:pPr>
        <w:jc w:val="both"/>
      </w:pPr>
      <w:r>
        <w:t xml:space="preserve">Code Postal : </w:t>
      </w:r>
    </w:p>
    <w:p w14:paraId="19F0A260" w14:textId="77777777" w:rsidR="00041801" w:rsidRDefault="00041801" w:rsidP="00041801">
      <w:pPr>
        <w:jc w:val="both"/>
      </w:pPr>
      <w:r>
        <w:t xml:space="preserve">Ville : </w:t>
      </w:r>
    </w:p>
    <w:p w14:paraId="3F920C4D" w14:textId="77777777" w:rsidR="00041801" w:rsidRDefault="00041801" w:rsidP="00041801">
      <w:pPr>
        <w:jc w:val="both"/>
      </w:pPr>
      <w:r>
        <w:t xml:space="preserve">E-mail : </w:t>
      </w:r>
    </w:p>
    <w:p w14:paraId="60EEAE20" w14:textId="77777777" w:rsidR="00041801" w:rsidRDefault="00041801" w:rsidP="00041801">
      <w:pPr>
        <w:jc w:val="both"/>
      </w:pPr>
      <w:r>
        <w:t xml:space="preserve">Téléphone : </w:t>
      </w:r>
    </w:p>
    <w:p w14:paraId="3F9AFEC1" w14:textId="77777777" w:rsidR="00041801" w:rsidRDefault="00041801" w:rsidP="00041801">
      <w:pPr>
        <w:jc w:val="both"/>
      </w:pPr>
    </w:p>
    <w:p w14:paraId="382C18FE" w14:textId="77777777" w:rsidR="004022A7" w:rsidRDefault="004022A7" w:rsidP="00041801">
      <w:pPr>
        <w:jc w:val="both"/>
      </w:pPr>
    </w:p>
    <w:p w14:paraId="0EC78AD0" w14:textId="77777777" w:rsidR="00041801" w:rsidRPr="007A33D1" w:rsidRDefault="00041801" w:rsidP="00041801">
      <w:pPr>
        <w:jc w:val="both"/>
        <w:rPr>
          <w:b/>
          <w:bCs/>
        </w:rPr>
      </w:pPr>
      <w:r w:rsidRPr="007A33D1">
        <w:rPr>
          <w:b/>
          <w:bCs/>
        </w:rPr>
        <w:t xml:space="preserve">Votre identité : </w:t>
      </w:r>
    </w:p>
    <w:p w14:paraId="18250C6E" w14:textId="77777777" w:rsidR="00041801" w:rsidRDefault="00041801" w:rsidP="00041801">
      <w:pPr>
        <w:jc w:val="both"/>
      </w:pPr>
      <w:r>
        <w:t xml:space="preserve">Nom et prénom : </w:t>
      </w:r>
    </w:p>
    <w:p w14:paraId="605A9AA5" w14:textId="77777777" w:rsidR="00041801" w:rsidRDefault="00041801" w:rsidP="00041801">
      <w:pPr>
        <w:jc w:val="both"/>
      </w:pPr>
      <w:r>
        <w:t xml:space="preserve">Fonction : </w:t>
      </w:r>
    </w:p>
    <w:p w14:paraId="0EEB9F1C" w14:textId="77777777" w:rsidR="00041801" w:rsidRDefault="00041801" w:rsidP="00041801">
      <w:pPr>
        <w:jc w:val="both"/>
      </w:pPr>
      <w:r>
        <w:t xml:space="preserve">E-Mail : </w:t>
      </w:r>
    </w:p>
    <w:p w14:paraId="0043AF9F" w14:textId="77777777" w:rsidR="00041801" w:rsidRDefault="00041801" w:rsidP="00041801">
      <w:pPr>
        <w:jc w:val="both"/>
      </w:pPr>
      <w:r>
        <w:t xml:space="preserve">Téléphone : </w:t>
      </w:r>
    </w:p>
    <w:p w14:paraId="3FB50DF3" w14:textId="77777777" w:rsidR="00041801" w:rsidRDefault="00041801" w:rsidP="00041801">
      <w:pPr>
        <w:jc w:val="both"/>
      </w:pPr>
    </w:p>
    <w:p w14:paraId="1FE4FD0C" w14:textId="77777777" w:rsidR="00041801" w:rsidRPr="007A33D1" w:rsidRDefault="00041801" w:rsidP="00041801">
      <w:pPr>
        <w:jc w:val="both"/>
        <w:rPr>
          <w:b/>
          <w:bCs/>
        </w:rPr>
      </w:pPr>
      <w:r w:rsidRPr="007A33D1">
        <w:rPr>
          <w:b/>
          <w:bCs/>
        </w:rPr>
        <w:t xml:space="preserve">Dispositif (colonie, école ouverte…) : </w:t>
      </w:r>
    </w:p>
    <w:p w14:paraId="2ECC6816" w14:textId="77777777" w:rsidR="00041801" w:rsidRDefault="00041801" w:rsidP="00041801">
      <w:pPr>
        <w:jc w:val="both"/>
      </w:pPr>
      <w:r>
        <w:t xml:space="preserve">Lieu : </w:t>
      </w:r>
    </w:p>
    <w:p w14:paraId="72C1ECB4" w14:textId="77777777" w:rsidR="00041801" w:rsidRDefault="00041801" w:rsidP="00041801">
      <w:pPr>
        <w:jc w:val="both"/>
      </w:pPr>
      <w:r>
        <w:t xml:space="preserve">Dates de début et de fin de la session concernée : </w:t>
      </w:r>
    </w:p>
    <w:p w14:paraId="14A2B7FE" w14:textId="77777777" w:rsidR="00041801" w:rsidRDefault="00041801" w:rsidP="00041801">
      <w:pPr>
        <w:jc w:val="both"/>
      </w:pPr>
      <w:r>
        <w:t>Nombre d’enfants participants :</w:t>
      </w:r>
    </w:p>
    <w:p w14:paraId="417955D4" w14:textId="77777777" w:rsidR="00041801" w:rsidRDefault="00041801" w:rsidP="00041801">
      <w:pPr>
        <w:jc w:val="both"/>
      </w:pPr>
      <w:r>
        <w:t xml:space="preserve">Tranche d’âge des enfants participants : </w:t>
      </w:r>
    </w:p>
    <w:p w14:paraId="66DE7596" w14:textId="77777777" w:rsidR="00041801" w:rsidRDefault="00041801" w:rsidP="00041801">
      <w:pPr>
        <w:jc w:val="both"/>
      </w:pPr>
      <w:r>
        <w:t xml:space="preserve">Niveau d’enseignement (maternelle / école / collège / lycée, quelle classe) : </w:t>
      </w:r>
    </w:p>
    <w:p w14:paraId="7F51F7F2" w14:textId="77777777" w:rsidR="00041801" w:rsidRDefault="00041801" w:rsidP="00041801">
      <w:pPr>
        <w:jc w:val="both"/>
      </w:pPr>
    </w:p>
    <w:p w14:paraId="06A1F3CE" w14:textId="77777777" w:rsidR="004022A7" w:rsidRDefault="004022A7" w:rsidP="00041801">
      <w:pPr>
        <w:jc w:val="both"/>
      </w:pPr>
    </w:p>
    <w:p w14:paraId="0E12E71A" w14:textId="77777777" w:rsidR="00041801" w:rsidRPr="00586301" w:rsidRDefault="00041801" w:rsidP="00041801">
      <w:pPr>
        <w:rPr>
          <w:b/>
          <w:bCs/>
          <w:color w:val="2F5496" w:themeColor="accent5" w:themeShade="BF"/>
        </w:rPr>
      </w:pPr>
      <w:r w:rsidRPr="00586301">
        <w:rPr>
          <w:b/>
          <w:bCs/>
          <w:color w:val="2F5496" w:themeColor="accent5" w:themeShade="BF"/>
        </w:rPr>
        <w:t xml:space="preserve">2 – Décrivez votre réalisation : </w:t>
      </w:r>
    </w:p>
    <w:p w14:paraId="06388BF1" w14:textId="77777777" w:rsidR="00041801" w:rsidRDefault="00041801" w:rsidP="00041801"/>
    <w:p w14:paraId="425D5892" w14:textId="77777777" w:rsidR="00041801" w:rsidRDefault="00041801" w:rsidP="00041801">
      <w:r w:rsidRPr="002D2977">
        <w:rPr>
          <w:b/>
        </w:rPr>
        <w:t>Thématique retenue (une phrase)</w:t>
      </w:r>
      <w:r>
        <w:t xml:space="preserve"> : </w:t>
      </w:r>
    </w:p>
    <w:p w14:paraId="121B9F7A" w14:textId="77777777" w:rsidR="00041801" w:rsidRDefault="00041801" w:rsidP="00041801">
      <w:r w:rsidRPr="002D2977">
        <w:rPr>
          <w:b/>
        </w:rPr>
        <w:t xml:space="preserve">Titre de votre réalisation (choisi avec </w:t>
      </w:r>
      <w:r w:rsidR="007F6A9A">
        <w:rPr>
          <w:b/>
        </w:rPr>
        <w:t>les jeunes</w:t>
      </w:r>
      <w:r w:rsidRPr="002D2977">
        <w:rPr>
          <w:b/>
        </w:rPr>
        <w:t>)</w:t>
      </w:r>
      <w:r>
        <w:t xml:space="preserve"> : </w:t>
      </w:r>
    </w:p>
    <w:p w14:paraId="48C1B4E8" w14:textId="77777777" w:rsidR="007F6A9A" w:rsidRDefault="007F6A9A" w:rsidP="00041801">
      <w:pPr>
        <w:rPr>
          <w:b/>
        </w:rPr>
      </w:pPr>
    </w:p>
    <w:p w14:paraId="4A45FADA" w14:textId="77777777" w:rsidR="00041801" w:rsidRPr="006229A7" w:rsidRDefault="00041801" w:rsidP="00041801">
      <w:pPr>
        <w:rPr>
          <w:b/>
        </w:rPr>
      </w:pPr>
      <w:r w:rsidRPr="006229A7">
        <w:rPr>
          <w:b/>
        </w:rPr>
        <w:t xml:space="preserve">Objectif du projet : </w:t>
      </w:r>
    </w:p>
    <w:p w14:paraId="79B55D7A" w14:textId="77777777" w:rsidR="00041801" w:rsidRPr="006229A7" w:rsidRDefault="00041801" w:rsidP="00041801">
      <w:pPr>
        <w:autoSpaceDE w:val="0"/>
        <w:autoSpaceDN w:val="0"/>
        <w:adjustRightInd w:val="0"/>
        <w:rPr>
          <w:rFonts w:cstheme="minorHAnsi"/>
          <w:b/>
          <w:bCs/>
        </w:rPr>
      </w:pPr>
      <w:r w:rsidRPr="006229A7">
        <w:rPr>
          <w:rFonts w:cstheme="minorHAnsi"/>
          <w:b/>
          <w:bCs/>
        </w:rPr>
        <w:t xml:space="preserve">Durée du projet : </w:t>
      </w:r>
    </w:p>
    <w:p w14:paraId="3DCFFAD2" w14:textId="77777777" w:rsidR="007F6A9A" w:rsidRDefault="007F6A9A" w:rsidP="00041801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6ED61A89" w14:textId="093A3F8D" w:rsidR="00041801" w:rsidRPr="006229A7" w:rsidRDefault="00041801" w:rsidP="0004180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Mo</w:t>
      </w:r>
      <w:r w:rsidRPr="006229A7">
        <w:rPr>
          <w:rFonts w:cstheme="minorHAnsi"/>
          <w:b/>
          <w:bCs/>
        </w:rPr>
        <w:t xml:space="preserve">dalités de travail </w:t>
      </w:r>
      <w:r w:rsidRPr="007F6A9A">
        <w:rPr>
          <w:rFonts w:cstheme="minorHAnsi"/>
          <w:b/>
        </w:rPr>
        <w:t>(ateliers, demi</w:t>
      </w:r>
      <w:r w:rsidR="00F04AEE">
        <w:rPr>
          <w:rFonts w:cstheme="minorHAnsi"/>
          <w:b/>
        </w:rPr>
        <w:t>-</w:t>
      </w:r>
      <w:r w:rsidRPr="007F6A9A">
        <w:rPr>
          <w:rFonts w:cstheme="minorHAnsi"/>
          <w:b/>
        </w:rPr>
        <w:t>groupes…)</w:t>
      </w:r>
      <w:r>
        <w:rPr>
          <w:rFonts w:cstheme="minorHAnsi"/>
        </w:rPr>
        <w:t> :</w:t>
      </w:r>
    </w:p>
    <w:p w14:paraId="26C4E837" w14:textId="77777777" w:rsidR="007F6A9A" w:rsidRDefault="007F6A9A" w:rsidP="00041801">
      <w:pPr>
        <w:jc w:val="both"/>
        <w:rPr>
          <w:b/>
          <w:bCs/>
        </w:rPr>
      </w:pPr>
    </w:p>
    <w:p w14:paraId="6B0D55ED" w14:textId="77777777" w:rsidR="00041801" w:rsidRPr="006229A7" w:rsidRDefault="00041801" w:rsidP="00041801">
      <w:pPr>
        <w:jc w:val="both"/>
        <w:rPr>
          <w:b/>
        </w:rPr>
      </w:pPr>
      <w:r>
        <w:rPr>
          <w:b/>
          <w:bCs/>
        </w:rPr>
        <w:t>A</w:t>
      </w:r>
      <w:r w:rsidRPr="006229A7">
        <w:rPr>
          <w:b/>
        </w:rPr>
        <w:t>pprentissages mobilisés (scolaires ou non)</w:t>
      </w:r>
      <w:r>
        <w:rPr>
          <w:b/>
        </w:rPr>
        <w:t> :</w:t>
      </w:r>
    </w:p>
    <w:p w14:paraId="79A65E07" w14:textId="77777777" w:rsidR="00041801" w:rsidRDefault="00041801" w:rsidP="00041801">
      <w:pPr>
        <w:jc w:val="both"/>
      </w:pPr>
    </w:p>
    <w:p w14:paraId="7E723956" w14:textId="77777777" w:rsidR="00041801" w:rsidRDefault="00041801" w:rsidP="00041801">
      <w:pPr>
        <w:jc w:val="both"/>
      </w:pPr>
      <w:r>
        <w:rPr>
          <w:b/>
        </w:rPr>
        <w:t>S</w:t>
      </w:r>
      <w:r w:rsidRPr="006229A7">
        <w:rPr>
          <w:b/>
        </w:rPr>
        <w:t xml:space="preserve">upports </w:t>
      </w:r>
      <w:r>
        <w:rPr>
          <w:b/>
        </w:rPr>
        <w:t xml:space="preserve">utilisés : </w:t>
      </w:r>
      <w:r w:rsidRPr="006229A7">
        <w:t>que</w:t>
      </w:r>
      <w:r>
        <w:t xml:space="preserve">lles ressources de notre fondation avez-vous téléchargé ? quelles autres ressources pédagogiques avez-vous utilisé ? </w:t>
      </w:r>
    </w:p>
    <w:p w14:paraId="7F0E8FC0" w14:textId="77777777" w:rsidR="00041801" w:rsidRDefault="00041801" w:rsidP="00041801">
      <w:pPr>
        <w:jc w:val="both"/>
      </w:pPr>
    </w:p>
    <w:p w14:paraId="6CADAE29" w14:textId="77777777" w:rsidR="004022A7" w:rsidRDefault="004022A7" w:rsidP="00041801">
      <w:pPr>
        <w:rPr>
          <w:b/>
        </w:rPr>
      </w:pPr>
    </w:p>
    <w:p w14:paraId="5DFF4D02" w14:textId="77777777" w:rsidR="004022A7" w:rsidRDefault="004022A7" w:rsidP="00041801">
      <w:pPr>
        <w:rPr>
          <w:b/>
        </w:rPr>
      </w:pPr>
    </w:p>
    <w:p w14:paraId="263A3825" w14:textId="77777777" w:rsidR="004022A7" w:rsidRDefault="004022A7" w:rsidP="00041801">
      <w:pPr>
        <w:rPr>
          <w:b/>
        </w:rPr>
      </w:pPr>
    </w:p>
    <w:p w14:paraId="2288A4EE" w14:textId="77777777" w:rsidR="00041801" w:rsidRPr="002D2977" w:rsidRDefault="00041801" w:rsidP="00041801">
      <w:pPr>
        <w:rPr>
          <w:b/>
        </w:rPr>
      </w:pPr>
      <w:r w:rsidRPr="002D2977">
        <w:rPr>
          <w:b/>
        </w:rPr>
        <w:t xml:space="preserve">Description de votre projet </w:t>
      </w:r>
      <w:r>
        <w:rPr>
          <w:b/>
        </w:rPr>
        <w:t>(une dizaine de lignes) :</w:t>
      </w:r>
    </w:p>
    <w:p w14:paraId="6F2C0EDB" w14:textId="77777777" w:rsidR="00041801" w:rsidRDefault="00041801" w:rsidP="00041801">
      <w:r>
        <w:t>Expliquer</w:t>
      </w:r>
      <w:r w:rsidRPr="00080D6E">
        <w:t xml:space="preserve"> le choix de la thématique sélectionnée</w:t>
      </w:r>
      <w:r>
        <w:t xml:space="preserve"> </w:t>
      </w:r>
    </w:p>
    <w:p w14:paraId="0842E3F1" w14:textId="77777777" w:rsidR="00041801" w:rsidRDefault="00041801" w:rsidP="00041801">
      <w:r>
        <w:t xml:space="preserve">Présenter </w:t>
      </w:r>
      <w:r w:rsidRPr="00080D6E">
        <w:t xml:space="preserve">la démarche, le travail d’équipe effectué </w:t>
      </w:r>
    </w:p>
    <w:p w14:paraId="092F5C1C" w14:textId="77777777" w:rsidR="00041801" w:rsidRDefault="00041801" w:rsidP="00041801"/>
    <w:p w14:paraId="78ED638D" w14:textId="77777777" w:rsidR="004022A7" w:rsidRDefault="004022A7" w:rsidP="00041801">
      <w:pPr>
        <w:rPr>
          <w:b/>
        </w:rPr>
      </w:pPr>
    </w:p>
    <w:p w14:paraId="46112011" w14:textId="77777777" w:rsidR="004022A7" w:rsidRDefault="004022A7" w:rsidP="00041801">
      <w:pPr>
        <w:rPr>
          <w:b/>
        </w:rPr>
      </w:pPr>
    </w:p>
    <w:p w14:paraId="1A081228" w14:textId="77777777" w:rsidR="004022A7" w:rsidRDefault="004022A7" w:rsidP="00041801">
      <w:pPr>
        <w:rPr>
          <w:b/>
        </w:rPr>
      </w:pPr>
    </w:p>
    <w:p w14:paraId="42AD442D" w14:textId="77777777" w:rsidR="004022A7" w:rsidRDefault="004022A7" w:rsidP="00041801">
      <w:pPr>
        <w:rPr>
          <w:b/>
        </w:rPr>
      </w:pPr>
    </w:p>
    <w:p w14:paraId="0C1D3C4E" w14:textId="77777777" w:rsidR="004022A7" w:rsidRDefault="004022A7" w:rsidP="00041801">
      <w:pPr>
        <w:rPr>
          <w:b/>
        </w:rPr>
      </w:pPr>
    </w:p>
    <w:p w14:paraId="589F3A86" w14:textId="77777777" w:rsidR="004022A7" w:rsidRDefault="004022A7" w:rsidP="00041801">
      <w:pPr>
        <w:rPr>
          <w:b/>
        </w:rPr>
      </w:pPr>
    </w:p>
    <w:p w14:paraId="6F951DBD" w14:textId="77777777" w:rsidR="00041801" w:rsidRPr="002D2977" w:rsidRDefault="00041801" w:rsidP="00041801">
      <w:pPr>
        <w:rPr>
          <w:b/>
        </w:rPr>
      </w:pPr>
      <w:r w:rsidRPr="002D2977">
        <w:rPr>
          <w:b/>
        </w:rPr>
        <w:t xml:space="preserve">Quel </w:t>
      </w:r>
      <w:r>
        <w:rPr>
          <w:b/>
        </w:rPr>
        <w:t>message</w:t>
      </w:r>
      <w:r w:rsidRPr="002D2977">
        <w:rPr>
          <w:b/>
        </w:rPr>
        <w:t xml:space="preserve"> les</w:t>
      </w:r>
      <w:r>
        <w:rPr>
          <w:b/>
        </w:rPr>
        <w:t xml:space="preserve"> enfants /</w:t>
      </w:r>
      <w:r w:rsidRPr="002D2977">
        <w:rPr>
          <w:b/>
        </w:rPr>
        <w:t xml:space="preserve"> jeunes ont</w:t>
      </w:r>
      <w:r>
        <w:rPr>
          <w:b/>
        </w:rPr>
        <w:t>-ils</w:t>
      </w:r>
      <w:r w:rsidRPr="002D2977">
        <w:rPr>
          <w:b/>
        </w:rPr>
        <w:t xml:space="preserve"> souhaité transmettre ? </w:t>
      </w:r>
    </w:p>
    <w:p w14:paraId="46A2CD8D" w14:textId="77777777" w:rsidR="00041801" w:rsidRDefault="00041801" w:rsidP="00041801"/>
    <w:p w14:paraId="6EB477A8" w14:textId="77777777" w:rsidR="00041801" w:rsidRDefault="00041801" w:rsidP="00041801">
      <w:pPr>
        <w:jc w:val="both"/>
      </w:pPr>
      <w:r w:rsidRPr="006229A7">
        <w:rPr>
          <w:b/>
        </w:rPr>
        <w:t xml:space="preserve">Suites : </w:t>
      </w:r>
      <w:r>
        <w:t>le projet réalisé sera-t-il poursuivi (avec d’autres groupes, à la rentrée scolaire, ou dans le cadre de vacances ultérieures) ? Pensez-vous participer aux prochaines vacances apprenantes ?</w:t>
      </w:r>
    </w:p>
    <w:p w14:paraId="1C5F5547" w14:textId="77777777" w:rsidR="00041801" w:rsidRDefault="00041801" w:rsidP="00041801">
      <w:pPr>
        <w:jc w:val="both"/>
      </w:pPr>
    </w:p>
    <w:p w14:paraId="10575857" w14:textId="77777777" w:rsidR="00041801" w:rsidRPr="00586301" w:rsidRDefault="00041801" w:rsidP="00041801">
      <w:pPr>
        <w:rPr>
          <w:b/>
          <w:bCs/>
          <w:color w:val="2F5496" w:themeColor="accent5" w:themeShade="BF"/>
        </w:rPr>
      </w:pPr>
      <w:r w:rsidRPr="00586301">
        <w:rPr>
          <w:b/>
          <w:bCs/>
          <w:color w:val="2F5496" w:themeColor="accent5" w:themeShade="BF"/>
        </w:rPr>
        <w:t>3 – Joignez des images de votre projet.</w:t>
      </w:r>
    </w:p>
    <w:p w14:paraId="01E4C964" w14:textId="77777777" w:rsidR="00041801" w:rsidRPr="00080D6E" w:rsidRDefault="00041801" w:rsidP="00041801">
      <w:r w:rsidRPr="00080D6E">
        <w:t>Le format devra être transmissible</w:t>
      </w:r>
      <w:r>
        <w:t xml:space="preserve"> </w:t>
      </w:r>
      <w:r w:rsidRPr="00080D6E">
        <w:t>par voie électronique :</w:t>
      </w:r>
      <w:r>
        <w:t xml:space="preserve"> des photos (mise en place du projet, participation des jeunes, réalisation finale),</w:t>
      </w:r>
      <w:r w:rsidRPr="00080D6E">
        <w:t xml:space="preserve"> une</w:t>
      </w:r>
      <w:r>
        <w:t xml:space="preserve"> </w:t>
      </w:r>
      <w:r w:rsidRPr="00080D6E">
        <w:t xml:space="preserve">affiche </w:t>
      </w:r>
      <w:r>
        <w:t>scannée</w:t>
      </w:r>
      <w:r w:rsidRPr="00080D6E">
        <w:t>, un montage, une vidéo (</w:t>
      </w:r>
      <w:r>
        <w:t>2</w:t>
      </w:r>
      <w:r w:rsidRPr="00080D6E">
        <w:t xml:space="preserve"> minutes maximum), ou encore une page web... </w:t>
      </w:r>
    </w:p>
    <w:p w14:paraId="410EB541" w14:textId="77777777" w:rsidR="00041801" w:rsidRDefault="00041801" w:rsidP="00041801">
      <w:pPr>
        <w:pStyle w:val="Paragraphedeliste"/>
        <w:numPr>
          <w:ilvl w:val="0"/>
          <w:numId w:val="3"/>
        </w:numPr>
        <w:spacing w:after="0" w:line="240" w:lineRule="auto"/>
      </w:pPr>
      <w:r w:rsidRPr="00080D6E">
        <w:t xml:space="preserve">Veillez </w:t>
      </w:r>
      <w:proofErr w:type="spellStart"/>
      <w:r w:rsidRPr="00080D6E">
        <w:t>a</w:t>
      </w:r>
      <w:proofErr w:type="spellEnd"/>
      <w:r w:rsidRPr="00080D6E">
        <w:t xml:space="preserve">̀ bien respecter la législation en matière de droits d’auteur. </w:t>
      </w:r>
      <w:r>
        <w:t>Les organisations partenaires du dispositif et le ministère pourront être amenés à diffuser les contenus transmis. Utilisez de préférence des images libres de droits.</w:t>
      </w:r>
    </w:p>
    <w:p w14:paraId="6C4C53BB" w14:textId="77777777" w:rsidR="00041801" w:rsidRDefault="00041801" w:rsidP="0004180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Si les visages des élèves apparaissent, veillez à accompagner votre dossier des accords signés des responsables légaux (parents…) pour la prise en photo et l’utilisation des images de leur enfant dans le cadre d’actions de communication à venir autour du dispositif. </w:t>
      </w:r>
      <w:bookmarkStart w:id="0" w:name="_GoBack"/>
      <w:bookmarkEnd w:id="0"/>
      <w:r w:rsidR="007F6A9A">
        <w:t>Privilégiez sinon des situations d’ensemble ou des personnes de dos</w:t>
      </w:r>
    </w:p>
    <w:p w14:paraId="47352AF6" w14:textId="77777777" w:rsidR="00041801" w:rsidRDefault="00041801" w:rsidP="00041801"/>
    <w:p w14:paraId="5DBE0D49" w14:textId="77777777" w:rsidR="004022A7" w:rsidRDefault="004022A7" w:rsidP="004022A7">
      <w:pPr>
        <w:tabs>
          <w:tab w:val="left" w:pos="2220"/>
        </w:tabs>
        <w:rPr>
          <w:b/>
        </w:rPr>
      </w:pPr>
      <w:r>
        <w:tab/>
      </w:r>
    </w:p>
    <w:p w14:paraId="5F109544" w14:textId="77777777" w:rsidR="00041801" w:rsidRPr="004022A7" w:rsidRDefault="004022A7" w:rsidP="00041801">
      <w:pPr>
        <w:jc w:val="both"/>
        <w:rPr>
          <w:b/>
          <w:color w:val="2E74B5" w:themeColor="accent1" w:themeShade="BF"/>
        </w:rPr>
      </w:pPr>
      <w:r w:rsidRPr="004022A7">
        <w:rPr>
          <w:b/>
          <w:color w:val="2E74B5" w:themeColor="accent1" w:themeShade="BF"/>
        </w:rPr>
        <w:t xml:space="preserve">4 – </w:t>
      </w:r>
      <w:r w:rsidR="00041801" w:rsidRPr="004022A7">
        <w:rPr>
          <w:b/>
          <w:color w:val="2E74B5" w:themeColor="accent1" w:themeShade="BF"/>
        </w:rPr>
        <w:t>Pour finir : avez-vous des suggestions ?</w:t>
      </w:r>
    </w:p>
    <w:p w14:paraId="1A3B3330" w14:textId="77777777" w:rsidR="00041801" w:rsidRPr="00041801" w:rsidRDefault="00041801" w:rsidP="00041801">
      <w:pPr>
        <w:jc w:val="both"/>
      </w:pPr>
    </w:p>
    <w:sectPr w:rsidR="00041801" w:rsidRPr="00041801" w:rsidSect="00457B76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4AC0" w14:textId="77777777" w:rsidR="004D72B2" w:rsidRDefault="004D72B2" w:rsidP="00457B76">
      <w:pPr>
        <w:spacing w:after="0" w:line="240" w:lineRule="auto"/>
      </w:pPr>
      <w:r>
        <w:separator/>
      </w:r>
    </w:p>
  </w:endnote>
  <w:endnote w:type="continuationSeparator" w:id="0">
    <w:p w14:paraId="6CF9887C" w14:textId="77777777" w:rsidR="004D72B2" w:rsidRDefault="004D72B2" w:rsidP="0045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1B84" w14:textId="77777777" w:rsidR="004D72B2" w:rsidRDefault="004D72B2" w:rsidP="00457B76">
      <w:pPr>
        <w:spacing w:after="0" w:line="240" w:lineRule="auto"/>
      </w:pPr>
      <w:r>
        <w:separator/>
      </w:r>
    </w:p>
  </w:footnote>
  <w:footnote w:type="continuationSeparator" w:id="0">
    <w:p w14:paraId="71085D74" w14:textId="77777777" w:rsidR="004D72B2" w:rsidRDefault="004D72B2" w:rsidP="0045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457B76" w14:paraId="0547488A" w14:textId="77777777" w:rsidTr="009E15B0">
      <w:tc>
        <w:tcPr>
          <w:tcW w:w="1812" w:type="dxa"/>
        </w:tcPr>
        <w:p w14:paraId="1CDDF103" w14:textId="2934696F" w:rsidR="00457B76" w:rsidRDefault="00457B76" w:rsidP="00457B76">
          <w:pPr>
            <w:pStyle w:val="En-tte"/>
          </w:pPr>
        </w:p>
      </w:tc>
      <w:tc>
        <w:tcPr>
          <w:tcW w:w="1812" w:type="dxa"/>
        </w:tcPr>
        <w:p w14:paraId="0973CD0B" w14:textId="47AE4AF2" w:rsidR="00457B76" w:rsidRDefault="00457B76" w:rsidP="00457B76">
          <w:pPr>
            <w:pStyle w:val="En-tte"/>
          </w:pPr>
        </w:p>
      </w:tc>
      <w:tc>
        <w:tcPr>
          <w:tcW w:w="1812" w:type="dxa"/>
        </w:tcPr>
        <w:p w14:paraId="3A8DE761" w14:textId="77777777" w:rsidR="00457B76" w:rsidRDefault="00457B76" w:rsidP="00457B76">
          <w:pPr>
            <w:pStyle w:val="En-tte"/>
          </w:pPr>
        </w:p>
      </w:tc>
      <w:tc>
        <w:tcPr>
          <w:tcW w:w="1813" w:type="dxa"/>
        </w:tcPr>
        <w:p w14:paraId="70F2398B" w14:textId="77777777" w:rsidR="00457B76" w:rsidRDefault="00457B76" w:rsidP="00457B76">
          <w:pPr>
            <w:pStyle w:val="En-tte"/>
          </w:pPr>
        </w:p>
      </w:tc>
      <w:tc>
        <w:tcPr>
          <w:tcW w:w="1813" w:type="dxa"/>
        </w:tcPr>
        <w:p w14:paraId="17968A60" w14:textId="77777777" w:rsidR="00457B76" w:rsidRDefault="00457B76" w:rsidP="00457B76">
          <w:pPr>
            <w:pStyle w:val="En-tte"/>
            <w:jc w:val="right"/>
          </w:pPr>
        </w:p>
      </w:tc>
    </w:tr>
    <w:tr w:rsidR="00457B76" w14:paraId="2F657A2E" w14:textId="77777777" w:rsidTr="009E15B0">
      <w:tc>
        <w:tcPr>
          <w:tcW w:w="1812" w:type="dxa"/>
        </w:tcPr>
        <w:p w14:paraId="1AB68A6F" w14:textId="77777777" w:rsidR="00457B76" w:rsidRDefault="00457B76" w:rsidP="00457B76">
          <w:pPr>
            <w:pStyle w:val="En-tte"/>
            <w:rPr>
              <w:noProof/>
              <w:lang w:eastAsia="fr-FR"/>
            </w:rPr>
          </w:pPr>
        </w:p>
        <w:p w14:paraId="67E995EB" w14:textId="77777777" w:rsidR="00457B76" w:rsidRPr="00FA4AE6" w:rsidRDefault="00457B76" w:rsidP="00457B76">
          <w:pPr>
            <w:pStyle w:val="En-tte"/>
            <w:rPr>
              <w:noProof/>
              <w:lang w:eastAsia="fr-FR"/>
            </w:rPr>
          </w:pPr>
        </w:p>
      </w:tc>
      <w:tc>
        <w:tcPr>
          <w:tcW w:w="1812" w:type="dxa"/>
        </w:tcPr>
        <w:p w14:paraId="07295129" w14:textId="77777777" w:rsidR="00457B76" w:rsidRDefault="00457B76" w:rsidP="00457B76">
          <w:pPr>
            <w:pStyle w:val="En-tte"/>
            <w:rPr>
              <w:noProof/>
              <w:lang w:eastAsia="fr-FR"/>
            </w:rPr>
          </w:pPr>
        </w:p>
      </w:tc>
      <w:tc>
        <w:tcPr>
          <w:tcW w:w="1812" w:type="dxa"/>
        </w:tcPr>
        <w:p w14:paraId="571B3DE0" w14:textId="260C9168" w:rsidR="00457B76" w:rsidRDefault="00457B76" w:rsidP="00457B76">
          <w:pPr>
            <w:pStyle w:val="En-tte"/>
            <w:rPr>
              <w:noProof/>
              <w:lang w:eastAsia="fr-FR"/>
            </w:rPr>
          </w:pPr>
        </w:p>
      </w:tc>
      <w:tc>
        <w:tcPr>
          <w:tcW w:w="1813" w:type="dxa"/>
        </w:tcPr>
        <w:p w14:paraId="4B21AC1E" w14:textId="12DFBA4A" w:rsidR="00457B76" w:rsidRDefault="00457B76" w:rsidP="00457B76">
          <w:pPr>
            <w:pStyle w:val="En-tte"/>
            <w:rPr>
              <w:noProof/>
              <w:lang w:eastAsia="fr-FR"/>
            </w:rPr>
          </w:pPr>
        </w:p>
      </w:tc>
      <w:tc>
        <w:tcPr>
          <w:tcW w:w="1813" w:type="dxa"/>
        </w:tcPr>
        <w:p w14:paraId="65D4CA65" w14:textId="10416529" w:rsidR="00457B76" w:rsidRDefault="00457B76" w:rsidP="00457B76">
          <w:pPr>
            <w:pStyle w:val="En-tte"/>
            <w:jc w:val="right"/>
            <w:rPr>
              <w:noProof/>
              <w:lang w:eastAsia="fr-FR"/>
            </w:rPr>
          </w:pPr>
        </w:p>
      </w:tc>
    </w:tr>
  </w:tbl>
  <w:p w14:paraId="630D095B" w14:textId="77777777" w:rsidR="00457B76" w:rsidRDefault="00457B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9A6"/>
    <w:multiLevelType w:val="hybridMultilevel"/>
    <w:tmpl w:val="C916FA76"/>
    <w:lvl w:ilvl="0" w:tplc="E682B35E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A7A"/>
    <w:multiLevelType w:val="hybridMultilevel"/>
    <w:tmpl w:val="464C3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C3147"/>
    <w:multiLevelType w:val="hybridMultilevel"/>
    <w:tmpl w:val="1764A3EA"/>
    <w:lvl w:ilvl="0" w:tplc="D23C06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526"/>
    <w:multiLevelType w:val="hybridMultilevel"/>
    <w:tmpl w:val="BB64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34A6B"/>
    <w:multiLevelType w:val="hybridMultilevel"/>
    <w:tmpl w:val="677CA026"/>
    <w:lvl w:ilvl="0" w:tplc="D23C06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5"/>
    <w:rsid w:val="00041801"/>
    <w:rsid w:val="002813BD"/>
    <w:rsid w:val="002B739D"/>
    <w:rsid w:val="002C2BDF"/>
    <w:rsid w:val="002C5A01"/>
    <w:rsid w:val="002F1F4A"/>
    <w:rsid w:val="003564D0"/>
    <w:rsid w:val="004022A7"/>
    <w:rsid w:val="00457B76"/>
    <w:rsid w:val="004921B6"/>
    <w:rsid w:val="004D72B2"/>
    <w:rsid w:val="00530CEC"/>
    <w:rsid w:val="005548C1"/>
    <w:rsid w:val="005E2D94"/>
    <w:rsid w:val="005E728F"/>
    <w:rsid w:val="00601BD8"/>
    <w:rsid w:val="00656DC0"/>
    <w:rsid w:val="007F6A9A"/>
    <w:rsid w:val="00990C0B"/>
    <w:rsid w:val="00A24F50"/>
    <w:rsid w:val="00AB0026"/>
    <w:rsid w:val="00B35835"/>
    <w:rsid w:val="00BB151F"/>
    <w:rsid w:val="00F04AEE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D4F"/>
  <w15:chartTrackingRefBased/>
  <w15:docId w15:val="{C61272E8-1844-425B-A22A-8ED6EC9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0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8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180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8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801"/>
    <w:rPr>
      <w:i/>
      <w:iCs/>
      <w:color w:val="5B9BD5" w:themeColor="accent1"/>
    </w:rPr>
  </w:style>
  <w:style w:type="paragraph" w:customStyle="1" w:styleId="p1">
    <w:name w:val="p1"/>
    <w:basedOn w:val="Normal"/>
    <w:rsid w:val="000418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Policepardfaut"/>
    <w:rsid w:val="00041801"/>
  </w:style>
  <w:style w:type="character" w:customStyle="1" w:styleId="s2">
    <w:name w:val="s2"/>
    <w:basedOn w:val="Policepardfaut"/>
    <w:rsid w:val="00041801"/>
  </w:style>
  <w:style w:type="table" w:styleId="Grilledutableau">
    <w:name w:val="Table Grid"/>
    <w:basedOn w:val="TableauNormal"/>
    <w:uiPriority w:val="39"/>
    <w:rsid w:val="00041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41801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1801"/>
    <w:rPr>
      <w:sz w:val="20"/>
      <w:szCs w:val="20"/>
    </w:rPr>
  </w:style>
  <w:style w:type="character" w:styleId="lev">
    <w:name w:val="Strong"/>
    <w:basedOn w:val="Policepardfaut"/>
    <w:uiPriority w:val="22"/>
    <w:qFormat/>
    <w:rsid w:val="00041801"/>
    <w:rPr>
      <w:b/>
      <w:bCs/>
    </w:rPr>
  </w:style>
  <w:style w:type="paragraph" w:customStyle="1" w:styleId="Default">
    <w:name w:val="Default"/>
    <w:rsid w:val="00041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B76"/>
  </w:style>
  <w:style w:type="paragraph" w:styleId="Pieddepage">
    <w:name w:val="footer"/>
    <w:basedOn w:val="Normal"/>
    <w:link w:val="PieddepageCar"/>
    <w:uiPriority w:val="99"/>
    <w:unhideWhenUsed/>
    <w:rsid w:val="0045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NOEL</dc:creator>
  <cp:keywords/>
  <dc:description/>
  <cp:lastModifiedBy>CORALIE NOEL</cp:lastModifiedBy>
  <cp:revision>4</cp:revision>
  <dcterms:created xsi:type="dcterms:W3CDTF">2021-07-09T09:42:00Z</dcterms:created>
  <dcterms:modified xsi:type="dcterms:W3CDTF">2021-07-12T21:22:00Z</dcterms:modified>
</cp:coreProperties>
</file>